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83" w:rsidRDefault="00A34583" w:rsidP="008D2A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583" w:rsidRDefault="00A34583" w:rsidP="008D2A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583" w:rsidRDefault="00A34583" w:rsidP="008D2A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583" w:rsidRPr="008D2AF4" w:rsidRDefault="00A34583" w:rsidP="008D2A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AF4">
        <w:rPr>
          <w:rFonts w:ascii="Times New Roman" w:hAnsi="Times New Roman" w:cs="Times New Roman"/>
          <w:b/>
          <w:bCs/>
          <w:sz w:val="24"/>
          <w:szCs w:val="24"/>
        </w:rPr>
        <w:t xml:space="preserve">INFORMACIJA APIE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BABTŲ </w:t>
      </w:r>
      <w:r w:rsidRPr="008D2AF4">
        <w:rPr>
          <w:rFonts w:ascii="Times New Roman" w:hAnsi="Times New Roman" w:cs="Times New Roman"/>
          <w:b/>
          <w:bCs/>
          <w:sz w:val="24"/>
          <w:szCs w:val="24"/>
        </w:rPr>
        <w:t>KULTŪROS CENTRO SUPAPRAST</w:t>
      </w:r>
      <w:r>
        <w:rPr>
          <w:rFonts w:ascii="Times New Roman" w:hAnsi="Times New Roman" w:cs="Times New Roman"/>
          <w:b/>
          <w:bCs/>
          <w:sz w:val="24"/>
          <w:szCs w:val="24"/>
        </w:rPr>
        <w:t>INTUS MAŽOS VERTĖS PIRKIMUS 2016</w:t>
      </w:r>
      <w:r w:rsidRPr="008D2AF4">
        <w:rPr>
          <w:rFonts w:ascii="Times New Roman" w:hAnsi="Times New Roman" w:cs="Times New Roman"/>
          <w:b/>
          <w:bCs/>
          <w:sz w:val="24"/>
          <w:szCs w:val="24"/>
        </w:rPr>
        <w:t xml:space="preserve"> m.</w:t>
      </w:r>
    </w:p>
    <w:tbl>
      <w:tblPr>
        <w:tblpPr w:leftFromText="180" w:rightFromText="180" w:vertAnchor="page" w:horzAnchor="margin" w:tblpXSpec="center" w:tblpY="2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118"/>
        <w:gridCol w:w="2835"/>
        <w:gridCol w:w="4252"/>
        <w:gridCol w:w="1985"/>
      </w:tblGrid>
      <w:tr w:rsidR="00A34583" w:rsidRPr="00AB7B88">
        <w:trPr>
          <w:trHeight w:val="1248"/>
        </w:trPr>
        <w:tc>
          <w:tcPr>
            <w:tcW w:w="959" w:type="dxa"/>
            <w:shd w:val="clear" w:color="auto" w:fill="F2F2F2"/>
          </w:tcPr>
          <w:p w:rsidR="00A34583" w:rsidRPr="00AB7B88" w:rsidRDefault="00A34583" w:rsidP="00AB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88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A34583" w:rsidRPr="00AB7B88" w:rsidRDefault="00A34583" w:rsidP="00AB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8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3118" w:type="dxa"/>
            <w:shd w:val="clear" w:color="auto" w:fill="F2F2F2"/>
          </w:tcPr>
          <w:p w:rsidR="00A34583" w:rsidRPr="00AB7B88" w:rsidRDefault="00A34583" w:rsidP="00AB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88">
              <w:rPr>
                <w:rFonts w:ascii="Times New Roman" w:hAnsi="Times New Roman" w:cs="Times New Roman"/>
                <w:sz w:val="24"/>
                <w:szCs w:val="24"/>
              </w:rPr>
              <w:t>Pirkimo pavadinimas, pirkimo būdas (kai pirkimas atliktas apklausos būdu, pirkimo būdas nenurodomas)</w:t>
            </w:r>
          </w:p>
        </w:tc>
        <w:tc>
          <w:tcPr>
            <w:tcW w:w="2835" w:type="dxa"/>
            <w:shd w:val="clear" w:color="auto" w:fill="F2F2F2"/>
          </w:tcPr>
          <w:p w:rsidR="00A34583" w:rsidRPr="00AB7B88" w:rsidRDefault="00A34583" w:rsidP="00AB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88">
              <w:rPr>
                <w:rFonts w:ascii="Times New Roman" w:hAnsi="Times New Roman" w:cs="Times New Roman"/>
                <w:sz w:val="24"/>
                <w:szCs w:val="24"/>
              </w:rPr>
              <w:t>Tiekėjo, su kurio sudaryta</w:t>
            </w:r>
          </w:p>
          <w:p w:rsidR="00A34583" w:rsidRPr="00AB7B88" w:rsidRDefault="00A34583" w:rsidP="00AB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88">
              <w:rPr>
                <w:rFonts w:ascii="Times New Roman" w:hAnsi="Times New Roman" w:cs="Times New Roman"/>
                <w:sz w:val="24"/>
                <w:szCs w:val="24"/>
              </w:rPr>
              <w:t>sutartis, pavadinimas</w:t>
            </w:r>
          </w:p>
        </w:tc>
        <w:tc>
          <w:tcPr>
            <w:tcW w:w="4252" w:type="dxa"/>
            <w:shd w:val="clear" w:color="auto" w:fill="F2F2F2"/>
          </w:tcPr>
          <w:p w:rsidR="00A34583" w:rsidRPr="00AB7B88" w:rsidRDefault="00A34583" w:rsidP="00AB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88">
              <w:rPr>
                <w:rFonts w:ascii="Times New Roman" w:hAnsi="Times New Roman" w:cs="Times New Roman"/>
                <w:sz w:val="24"/>
                <w:szCs w:val="24"/>
              </w:rPr>
              <w:t>Sutarties, sąskaitos faktūros data ir numeris</w:t>
            </w:r>
          </w:p>
        </w:tc>
        <w:tc>
          <w:tcPr>
            <w:tcW w:w="1985" w:type="dxa"/>
            <w:shd w:val="clear" w:color="auto" w:fill="F2F2F2"/>
          </w:tcPr>
          <w:p w:rsidR="00A34583" w:rsidRPr="00AB7B88" w:rsidRDefault="00A34583" w:rsidP="00AB7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B88">
              <w:rPr>
                <w:rFonts w:ascii="Times New Roman" w:hAnsi="Times New Roman" w:cs="Times New Roman"/>
                <w:sz w:val="24"/>
                <w:szCs w:val="24"/>
              </w:rPr>
              <w:t>Pirkimo sutarties kaina (Eur)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612B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Pr="00AB7B88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Gesintuvų patikros</w:t>
            </w:r>
          </w:p>
        </w:tc>
        <w:tc>
          <w:tcPr>
            <w:tcW w:w="2835" w:type="dxa"/>
          </w:tcPr>
          <w:p w:rsidR="00A34583" w:rsidRPr="00AB7B88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„Priešgaisrinių paslaugų garantas“</w:t>
            </w:r>
          </w:p>
        </w:tc>
        <w:tc>
          <w:tcPr>
            <w:tcW w:w="4252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2016-01-14</w:t>
            </w:r>
          </w:p>
          <w:p w:rsidR="00A34583" w:rsidRPr="00AB7B88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s/f Serija PPG Nr. 1600173</w:t>
            </w:r>
          </w:p>
        </w:tc>
        <w:tc>
          <w:tcPr>
            <w:tcW w:w="1985" w:type="dxa"/>
          </w:tcPr>
          <w:p w:rsidR="00A34583" w:rsidRPr="00AB7B88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16.94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612B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2016-02-15</w:t>
            </w:r>
          </w:p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s/f Serija SS Nr. 10187608913</w:t>
            </w:r>
          </w:p>
        </w:tc>
        <w:tc>
          <w:tcPr>
            <w:tcW w:w="1985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264.40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612B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 suvenyrai</w:t>
            </w:r>
          </w:p>
        </w:tc>
        <w:tc>
          <w:tcPr>
            <w:tcW w:w="2835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Juozo Mozerio individuali veikla</w:t>
            </w:r>
          </w:p>
        </w:tc>
        <w:tc>
          <w:tcPr>
            <w:tcW w:w="4252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2016-02-15</w:t>
            </w:r>
          </w:p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s/f Serija MOZ Nr. 107</w:t>
            </w:r>
          </w:p>
        </w:tc>
        <w:tc>
          <w:tcPr>
            <w:tcW w:w="1985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612B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Toneris spausdintuvui</w:t>
            </w:r>
          </w:p>
        </w:tc>
        <w:tc>
          <w:tcPr>
            <w:tcW w:w="2835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„MV prekyba“</w:t>
            </w:r>
          </w:p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2016-02-25</w:t>
            </w:r>
          </w:p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s/f PVM sąskaita-faktūra Nr. MVP000002928</w:t>
            </w:r>
          </w:p>
        </w:tc>
        <w:tc>
          <w:tcPr>
            <w:tcW w:w="1985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19.13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612B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Kolonėlė Creative A250</w:t>
            </w:r>
          </w:p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NB Asus X453</w:t>
            </w:r>
          </w:p>
        </w:tc>
        <w:tc>
          <w:tcPr>
            <w:tcW w:w="2835" w:type="dxa"/>
          </w:tcPr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„MV prekyba“</w:t>
            </w:r>
          </w:p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2016-02-26</w:t>
            </w:r>
          </w:p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s/f PVM sąskaita-faktūra Nr. MVP000002929</w:t>
            </w:r>
          </w:p>
        </w:tc>
        <w:tc>
          <w:tcPr>
            <w:tcW w:w="1985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310.48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612B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Biuro popierius </w:t>
            </w:r>
          </w:p>
        </w:tc>
        <w:tc>
          <w:tcPr>
            <w:tcW w:w="2835" w:type="dxa"/>
          </w:tcPr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„Smiltainis ir KO“</w:t>
            </w:r>
          </w:p>
        </w:tc>
        <w:tc>
          <w:tcPr>
            <w:tcW w:w="4252" w:type="dxa"/>
          </w:tcPr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2016-03-01</w:t>
            </w:r>
          </w:p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s/f 1600479</w:t>
            </w:r>
          </w:p>
        </w:tc>
        <w:tc>
          <w:tcPr>
            <w:tcW w:w="1985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31,34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612B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 (Vykimas į televizijos laidą „Duokim garo“</w:t>
            </w:r>
          </w:p>
        </w:tc>
        <w:tc>
          <w:tcPr>
            <w:tcW w:w="2835" w:type="dxa"/>
          </w:tcPr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Vilmos Omilevičienės įmonė</w:t>
            </w:r>
          </w:p>
        </w:tc>
        <w:tc>
          <w:tcPr>
            <w:tcW w:w="4252" w:type="dxa"/>
          </w:tcPr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2016-03-01</w:t>
            </w:r>
          </w:p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s/f Serija OMV Nr. 001865</w:t>
            </w:r>
          </w:p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612B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(Kovo 11 – osios šventė Vandžiogaloje)</w:t>
            </w:r>
          </w:p>
        </w:tc>
        <w:tc>
          <w:tcPr>
            <w:tcW w:w="2835" w:type="dxa"/>
          </w:tcPr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Vilmos Omilevičienės įmonė</w:t>
            </w:r>
          </w:p>
        </w:tc>
        <w:tc>
          <w:tcPr>
            <w:tcW w:w="4252" w:type="dxa"/>
          </w:tcPr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2016-03-01</w:t>
            </w:r>
          </w:p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s/f Serija OMV Nr.001867</w:t>
            </w:r>
          </w:p>
        </w:tc>
        <w:tc>
          <w:tcPr>
            <w:tcW w:w="1985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612B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Toneris spausdintuvui</w:t>
            </w:r>
          </w:p>
        </w:tc>
        <w:tc>
          <w:tcPr>
            <w:tcW w:w="2835" w:type="dxa"/>
          </w:tcPr>
          <w:p w:rsidR="00A34583" w:rsidRDefault="00A34583" w:rsidP="00B2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„MV prekyba“</w:t>
            </w:r>
          </w:p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2016-03-22</w:t>
            </w:r>
          </w:p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s/f Nr. MVP000002957</w:t>
            </w:r>
          </w:p>
        </w:tc>
        <w:tc>
          <w:tcPr>
            <w:tcW w:w="1985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612B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nuotraukų gamyba</w:t>
            </w:r>
          </w:p>
        </w:tc>
        <w:tc>
          <w:tcPr>
            <w:tcW w:w="2835" w:type="dxa"/>
          </w:tcPr>
          <w:p w:rsidR="00A34583" w:rsidRDefault="00A34583" w:rsidP="00B2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„Kauno reklama“</w:t>
            </w:r>
          </w:p>
        </w:tc>
        <w:tc>
          <w:tcPr>
            <w:tcW w:w="4252" w:type="dxa"/>
          </w:tcPr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2016-04-12</w:t>
            </w:r>
          </w:p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s/f Serija Nr.: 32631</w:t>
            </w:r>
          </w:p>
        </w:tc>
        <w:tc>
          <w:tcPr>
            <w:tcW w:w="1985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63,53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612B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</w:tcPr>
          <w:p w:rsidR="00A34583" w:rsidRDefault="00A34583" w:rsidP="00B2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2016-04-12</w:t>
            </w:r>
          </w:p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sąskaita-faktūra Serija SS Nr. 10302000525</w:t>
            </w:r>
          </w:p>
        </w:tc>
        <w:tc>
          <w:tcPr>
            <w:tcW w:w="1985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138,90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612B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Dyzelinas vykimui į komandiruotę Anykščiuose</w:t>
            </w:r>
          </w:p>
        </w:tc>
        <w:tc>
          <w:tcPr>
            <w:tcW w:w="2835" w:type="dxa"/>
          </w:tcPr>
          <w:p w:rsidR="00A34583" w:rsidRDefault="00A34583" w:rsidP="00B22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Savicko įmonė</w:t>
            </w:r>
          </w:p>
        </w:tc>
        <w:tc>
          <w:tcPr>
            <w:tcW w:w="4252" w:type="dxa"/>
          </w:tcPr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Kvitas 22/719</w:t>
            </w:r>
          </w:p>
          <w:p w:rsidR="00A34583" w:rsidRDefault="00A34583" w:rsidP="0030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2016-04-02</w:t>
            </w:r>
          </w:p>
        </w:tc>
        <w:tc>
          <w:tcPr>
            <w:tcW w:w="1985" w:type="dxa"/>
          </w:tcPr>
          <w:p w:rsidR="00A34583" w:rsidRDefault="00A34583" w:rsidP="00612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15,69 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2016-04-18</w:t>
            </w:r>
          </w:p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sąskaita-faktūra Serija SS Nr. 10187609779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166,49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„Skundų valdymas įstaigoje“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BĮ Kauno rajono švietimo centras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2016-04-20</w:t>
            </w:r>
          </w:p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s/f SC 0001488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Fotografavimo paslauga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Pauliaus Vasiliausko individuali veikla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2016-04-29</w:t>
            </w:r>
          </w:p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s/f Serija PV 16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Reklaminiai stendai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Bikuličiaus prek.įm. „RD“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2016-04-28</w:t>
            </w:r>
          </w:p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DDD Nr. 05175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93,17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 atlikėjams ir fonogramų gamintojams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Agata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2016-05-11</w:t>
            </w:r>
          </w:p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Nr. AGT16050473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84,07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Prekės bitininkų šventei 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„Wilara“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2016-05-19</w:t>
            </w:r>
          </w:p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WA Nr. 017904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260,45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Viešinimo prekės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Bikuličiaus prek.įm. „RD“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2016-05-16</w:t>
            </w:r>
          </w:p>
          <w:p w:rsidR="00A34583" w:rsidRDefault="00A34583" w:rsidP="000D3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DDD Nr. 05181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63,53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Ūkinės prekės 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2016-05-24</w:t>
            </w:r>
          </w:p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SS Nr. 1066343924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52,08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Bitučių kojinės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„Burtė“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2016-05-26</w:t>
            </w:r>
          </w:p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BUR Nr. 001145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Charlot LT, UAB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2016-05-26</w:t>
            </w:r>
          </w:p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S002 Nr. 100049271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63,94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Spektaklio pirkimas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„Loretos studija“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2016-05-26</w:t>
            </w:r>
          </w:p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 – faktūra AD Nr.15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žvakių gaminimo programa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Andrius Rebždys individuali veikla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2016-06-04</w:t>
            </w:r>
          </w:p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 – faktūra Serija JAR Nr. 023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Kolektyvo repeticijų aprangos pirkimas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„Urtilė“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2016-06-02</w:t>
            </w:r>
          </w:p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Nr. U1817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„Kauno ratai“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2016-05-24</w:t>
            </w:r>
          </w:p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 – faktūra KR Nr. 665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Edukacinė šiaudų pynimo programa 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Danutės Saukaitienės individuali veikla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2016-06-07</w:t>
            </w:r>
          </w:p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FDS Nr. 001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Kompiuterio remontas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„MV prekyba“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2016-06-10</w:t>
            </w:r>
          </w:p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Nr. MVP000003012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Scenos apipavidalinimas tautiniu stiliumi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Juozo Mozerio individuali veikla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2016-06-23</w:t>
            </w:r>
          </w:p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Sąskaita- faktūra Serija MOZ Nr. 128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žvakių gaminimo edukacijai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„Gamtos dovanos“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2016-06-27</w:t>
            </w:r>
          </w:p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 Serija GAM Nr. 16/06/27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57.97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Lankstinukų maketavimas ir spausdinimas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Bikuličiaus prek.įm. „RD“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2016-06-27</w:t>
            </w:r>
          </w:p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DDD Nr. 05203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34,99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Etninės programos sukūrimas ir pravedimas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„Potiomkinas“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2016-06-23</w:t>
            </w:r>
          </w:p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 – faktūra Nr. ATV 16/20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8E2D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Naginių tautiniams šokiams pasiuvimas</w:t>
            </w:r>
          </w:p>
        </w:tc>
        <w:tc>
          <w:tcPr>
            <w:tcW w:w="283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Audros Daivos Jankauskienės individuali veikla</w:t>
            </w:r>
          </w:p>
        </w:tc>
        <w:tc>
          <w:tcPr>
            <w:tcW w:w="4252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2016-06-06</w:t>
            </w:r>
          </w:p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Sąskaita- faktūra Nr. 2016/015</w:t>
            </w:r>
          </w:p>
        </w:tc>
        <w:tc>
          <w:tcPr>
            <w:tcW w:w="1985" w:type="dxa"/>
          </w:tcPr>
          <w:p w:rsidR="00A34583" w:rsidRDefault="00A34583" w:rsidP="008E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2E3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Remonto prekės</w:t>
            </w:r>
          </w:p>
        </w:tc>
        <w:tc>
          <w:tcPr>
            <w:tcW w:w="2835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2016-07-01</w:t>
            </w:r>
          </w:p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SS Nr. 10197504599</w:t>
            </w:r>
          </w:p>
        </w:tc>
        <w:tc>
          <w:tcPr>
            <w:tcW w:w="1985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285,77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2E3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Mobilios scenos pastatymo paslaugos</w:t>
            </w:r>
          </w:p>
        </w:tc>
        <w:tc>
          <w:tcPr>
            <w:tcW w:w="2835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Linksmakalnio kaimo bendruomenė</w:t>
            </w:r>
          </w:p>
        </w:tc>
        <w:tc>
          <w:tcPr>
            <w:tcW w:w="4252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2016-07-02</w:t>
            </w:r>
          </w:p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LKB Nr. 012</w:t>
            </w:r>
          </w:p>
        </w:tc>
        <w:tc>
          <w:tcPr>
            <w:tcW w:w="1985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2E3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 šventės dalyvių maitinimui</w:t>
            </w:r>
          </w:p>
        </w:tc>
        <w:tc>
          <w:tcPr>
            <w:tcW w:w="2835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Stankevičiaus įm. „ANCĖ“</w:t>
            </w:r>
          </w:p>
        </w:tc>
        <w:tc>
          <w:tcPr>
            <w:tcW w:w="4252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2016-07-01</w:t>
            </w:r>
          </w:p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ANVĖ03 Nr. 0001619</w:t>
            </w:r>
          </w:p>
        </w:tc>
        <w:tc>
          <w:tcPr>
            <w:tcW w:w="1985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2E3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 dailės plenerui Žalgirio parke surengti</w:t>
            </w:r>
          </w:p>
        </w:tc>
        <w:tc>
          <w:tcPr>
            <w:tcW w:w="2835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„Ornamentai“</w:t>
            </w:r>
          </w:p>
        </w:tc>
        <w:tc>
          <w:tcPr>
            <w:tcW w:w="4252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2016-07-04</w:t>
            </w:r>
          </w:p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OR Nr. 1431</w:t>
            </w:r>
          </w:p>
        </w:tc>
        <w:tc>
          <w:tcPr>
            <w:tcW w:w="1985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2E3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2016-07-07</w:t>
            </w:r>
          </w:p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SS Nr. 10305201152</w:t>
            </w:r>
          </w:p>
        </w:tc>
        <w:tc>
          <w:tcPr>
            <w:tcW w:w="1985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122,09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2E3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Spaudos ir maketavimo darbai</w:t>
            </w:r>
          </w:p>
        </w:tc>
        <w:tc>
          <w:tcPr>
            <w:tcW w:w="2835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Bikuličiaus prek.įm. „RD“</w:t>
            </w:r>
          </w:p>
        </w:tc>
        <w:tc>
          <w:tcPr>
            <w:tcW w:w="4252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2016-07-08</w:t>
            </w:r>
          </w:p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DDD Nr. 05211</w:t>
            </w:r>
          </w:p>
        </w:tc>
        <w:tc>
          <w:tcPr>
            <w:tcW w:w="1985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2E3B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Reklaminis plakatas Saulės mūšiui paminėti</w:t>
            </w:r>
          </w:p>
        </w:tc>
        <w:tc>
          <w:tcPr>
            <w:tcW w:w="2835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„Lagunta“</w:t>
            </w:r>
          </w:p>
        </w:tc>
        <w:tc>
          <w:tcPr>
            <w:tcW w:w="4252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2016-07-08</w:t>
            </w:r>
          </w:p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LAG 0011686</w:t>
            </w:r>
          </w:p>
        </w:tc>
        <w:tc>
          <w:tcPr>
            <w:tcW w:w="1985" w:type="dxa"/>
          </w:tcPr>
          <w:p w:rsidR="00A34583" w:rsidRDefault="00A34583" w:rsidP="002E3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29,98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4559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 kareiviškai košei Žalgirio parke</w:t>
            </w:r>
          </w:p>
        </w:tc>
        <w:tc>
          <w:tcPr>
            <w:tcW w:w="2835" w:type="dxa"/>
          </w:tcPr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Stankevičiaus įm. „ANCĖ“</w:t>
            </w:r>
          </w:p>
        </w:tc>
        <w:tc>
          <w:tcPr>
            <w:tcW w:w="4252" w:type="dxa"/>
          </w:tcPr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2016-07-08</w:t>
            </w:r>
          </w:p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ANVĖ030001623</w:t>
            </w:r>
          </w:p>
        </w:tc>
        <w:tc>
          <w:tcPr>
            <w:tcW w:w="1985" w:type="dxa"/>
          </w:tcPr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59,64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4559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Biotualeto nuoma Žalgrio parke</w:t>
            </w:r>
          </w:p>
        </w:tc>
        <w:tc>
          <w:tcPr>
            <w:tcW w:w="2835" w:type="dxa"/>
          </w:tcPr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„Toirenta“</w:t>
            </w:r>
          </w:p>
        </w:tc>
        <w:tc>
          <w:tcPr>
            <w:tcW w:w="4252" w:type="dxa"/>
          </w:tcPr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2016-07-18</w:t>
            </w:r>
          </w:p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TOI serija Nr. 2032778</w:t>
            </w:r>
          </w:p>
        </w:tc>
        <w:tc>
          <w:tcPr>
            <w:tcW w:w="1985" w:type="dxa"/>
          </w:tcPr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4559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aitvarų gamybos edukacijai</w:t>
            </w:r>
          </w:p>
        </w:tc>
        <w:tc>
          <w:tcPr>
            <w:tcW w:w="2835" w:type="dxa"/>
          </w:tcPr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2016-07-19</w:t>
            </w:r>
          </w:p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SS Nr. 10305101762</w:t>
            </w:r>
          </w:p>
        </w:tc>
        <w:tc>
          <w:tcPr>
            <w:tcW w:w="1985" w:type="dxa"/>
          </w:tcPr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86,08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4559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 Rudens Sambariams</w:t>
            </w:r>
          </w:p>
        </w:tc>
        <w:tc>
          <w:tcPr>
            <w:tcW w:w="2835" w:type="dxa"/>
          </w:tcPr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2016-09-08</w:t>
            </w:r>
          </w:p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SS Nr. 10194010869</w:t>
            </w:r>
          </w:p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29.28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4559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bitininkų rungtims ir edukacijoms</w:t>
            </w:r>
          </w:p>
        </w:tc>
        <w:tc>
          <w:tcPr>
            <w:tcW w:w="2835" w:type="dxa"/>
          </w:tcPr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Wilara</w:t>
            </w:r>
          </w:p>
        </w:tc>
        <w:tc>
          <w:tcPr>
            <w:tcW w:w="4252" w:type="dxa"/>
          </w:tcPr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2016-09-07</w:t>
            </w:r>
          </w:p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Nr. WA019582</w:t>
            </w:r>
          </w:p>
        </w:tc>
        <w:tc>
          <w:tcPr>
            <w:tcW w:w="1985" w:type="dxa"/>
          </w:tcPr>
          <w:p w:rsidR="00A34583" w:rsidRDefault="00A34583" w:rsidP="0045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99,79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2C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 šventės dalyvių maitininmui</w:t>
            </w:r>
          </w:p>
        </w:tc>
        <w:tc>
          <w:tcPr>
            <w:tcW w:w="2835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Stankevičiaus įm. „ANCĖ“</w:t>
            </w:r>
          </w:p>
        </w:tc>
        <w:tc>
          <w:tcPr>
            <w:tcW w:w="4252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2016-09-09</w:t>
            </w:r>
          </w:p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ANVĖ03 0001652</w:t>
            </w:r>
          </w:p>
        </w:tc>
        <w:tc>
          <w:tcPr>
            <w:tcW w:w="1985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50,41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2C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Gesintuvų pildymas </w:t>
            </w:r>
          </w:p>
        </w:tc>
        <w:tc>
          <w:tcPr>
            <w:tcW w:w="2835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„Priešgaisrinių paslaugų garantas“</w:t>
            </w:r>
          </w:p>
        </w:tc>
        <w:tc>
          <w:tcPr>
            <w:tcW w:w="4252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2016-09-15</w:t>
            </w:r>
          </w:p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PPG Nr. 1603872</w:t>
            </w:r>
          </w:p>
        </w:tc>
        <w:tc>
          <w:tcPr>
            <w:tcW w:w="1985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2C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Rekvizitas renginiui</w:t>
            </w:r>
          </w:p>
        </w:tc>
        <w:tc>
          <w:tcPr>
            <w:tcW w:w="2835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„Virtuvės mitų griovėjai“</w:t>
            </w:r>
          </w:p>
        </w:tc>
        <w:tc>
          <w:tcPr>
            <w:tcW w:w="4252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2016-09-17</w:t>
            </w:r>
          </w:p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faktūra Nr. Serija VMG Nr. 2016/1418</w:t>
            </w:r>
          </w:p>
        </w:tc>
        <w:tc>
          <w:tcPr>
            <w:tcW w:w="1985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104.99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2C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organizavimas</w:t>
            </w:r>
          </w:p>
        </w:tc>
        <w:tc>
          <w:tcPr>
            <w:tcW w:w="2835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„Virtuvės mitų griovėjai“</w:t>
            </w:r>
          </w:p>
        </w:tc>
        <w:tc>
          <w:tcPr>
            <w:tcW w:w="4252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2016-09-17</w:t>
            </w:r>
          </w:p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faktūra Nr. Serija VMG Nr. 2016/1417</w:t>
            </w:r>
          </w:p>
        </w:tc>
        <w:tc>
          <w:tcPr>
            <w:tcW w:w="1985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2C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Spaudos prekės</w:t>
            </w:r>
          </w:p>
        </w:tc>
        <w:tc>
          <w:tcPr>
            <w:tcW w:w="2835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Bikuličiaus prek.įm. „RD“</w:t>
            </w:r>
          </w:p>
        </w:tc>
        <w:tc>
          <w:tcPr>
            <w:tcW w:w="4252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2016-09-19</w:t>
            </w:r>
          </w:p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DDD Nr. 05238</w:t>
            </w:r>
          </w:p>
        </w:tc>
        <w:tc>
          <w:tcPr>
            <w:tcW w:w="1985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2C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Dyzelinis kuras komadiruotei</w:t>
            </w:r>
          </w:p>
        </w:tc>
        <w:tc>
          <w:tcPr>
            <w:tcW w:w="2835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Savicko įmonė</w:t>
            </w:r>
          </w:p>
        </w:tc>
        <w:tc>
          <w:tcPr>
            <w:tcW w:w="4252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2016-09-16</w:t>
            </w:r>
          </w:p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Kvitas 28/886</w:t>
            </w:r>
          </w:p>
        </w:tc>
        <w:tc>
          <w:tcPr>
            <w:tcW w:w="1985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29,43</w:t>
            </w:r>
          </w:p>
        </w:tc>
      </w:tr>
      <w:tr w:rsidR="00A34583" w:rsidRPr="00AB7B88">
        <w:tc>
          <w:tcPr>
            <w:tcW w:w="959" w:type="dxa"/>
          </w:tcPr>
          <w:p w:rsidR="00A34583" w:rsidRPr="00AB7B88" w:rsidRDefault="00A34583" w:rsidP="002C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Dyzelinis kuras komandiruotei</w:t>
            </w:r>
          </w:p>
        </w:tc>
        <w:tc>
          <w:tcPr>
            <w:tcW w:w="2835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Neste Lietuva</w:t>
            </w:r>
          </w:p>
        </w:tc>
        <w:tc>
          <w:tcPr>
            <w:tcW w:w="4252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2016-09-13 Kvito Nr. 01/4360</w:t>
            </w:r>
          </w:p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2016-09-15 Kvito Nr. 01/2017</w:t>
            </w:r>
          </w:p>
        </w:tc>
        <w:tc>
          <w:tcPr>
            <w:tcW w:w="1985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2C71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Krepšio pynimas</w:t>
            </w:r>
          </w:p>
        </w:tc>
        <w:tc>
          <w:tcPr>
            <w:tcW w:w="2835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Juozo Mozerio individuali veikla </w:t>
            </w:r>
          </w:p>
        </w:tc>
        <w:tc>
          <w:tcPr>
            <w:tcW w:w="4252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2016-09-16</w:t>
            </w:r>
          </w:p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 – faktūra</w:t>
            </w:r>
          </w:p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MOZ Nr. 137</w:t>
            </w:r>
          </w:p>
        </w:tc>
        <w:tc>
          <w:tcPr>
            <w:tcW w:w="1985" w:type="dxa"/>
          </w:tcPr>
          <w:p w:rsidR="00A34583" w:rsidRDefault="00A34583" w:rsidP="002C7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100,00 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432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Palaidinių pasiuvimas</w:t>
            </w:r>
          </w:p>
        </w:tc>
        <w:tc>
          <w:tcPr>
            <w:tcW w:w="2835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Rimos Mikalauskienės</w:t>
            </w:r>
          </w:p>
        </w:tc>
        <w:tc>
          <w:tcPr>
            <w:tcW w:w="4252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2016-09-27</w:t>
            </w:r>
          </w:p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 – faktūra Serija RMK Nr. 2</w:t>
            </w:r>
          </w:p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432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Turto draudimas</w:t>
            </w:r>
          </w:p>
        </w:tc>
        <w:tc>
          <w:tcPr>
            <w:tcW w:w="2835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draudimas</w:t>
            </w:r>
          </w:p>
        </w:tc>
        <w:tc>
          <w:tcPr>
            <w:tcW w:w="4252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2016-09-29</w:t>
            </w:r>
          </w:p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Mokėjimo sąskaita Nr. 392338705</w:t>
            </w:r>
          </w:p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224,26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432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Vertikalios žaliuzės langams</w:t>
            </w:r>
          </w:p>
        </w:tc>
        <w:tc>
          <w:tcPr>
            <w:tcW w:w="2835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„Fajetono grupė“</w:t>
            </w:r>
          </w:p>
        </w:tc>
        <w:tc>
          <w:tcPr>
            <w:tcW w:w="4252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2016-10-03</w:t>
            </w:r>
          </w:p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FG Nr. 1600726</w:t>
            </w:r>
          </w:p>
        </w:tc>
        <w:tc>
          <w:tcPr>
            <w:tcW w:w="1985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432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2835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„Senukų prekybos centras“</w:t>
            </w:r>
          </w:p>
        </w:tc>
        <w:tc>
          <w:tcPr>
            <w:tcW w:w="4252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2016-10-03</w:t>
            </w:r>
          </w:p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SS Nr. 10197308393</w:t>
            </w:r>
          </w:p>
        </w:tc>
        <w:tc>
          <w:tcPr>
            <w:tcW w:w="1985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218,39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432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prekės, tonerio pildymas</w:t>
            </w:r>
          </w:p>
        </w:tc>
        <w:tc>
          <w:tcPr>
            <w:tcW w:w="2835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Charlot Lt, UAB</w:t>
            </w:r>
          </w:p>
        </w:tc>
        <w:tc>
          <w:tcPr>
            <w:tcW w:w="4252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2016-10-11</w:t>
            </w:r>
          </w:p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S002 Nr. 100054823</w:t>
            </w:r>
          </w:p>
        </w:tc>
        <w:tc>
          <w:tcPr>
            <w:tcW w:w="1985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123,30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432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paslauga spektaklio atsivežimui</w:t>
            </w:r>
          </w:p>
        </w:tc>
        <w:tc>
          <w:tcPr>
            <w:tcW w:w="2835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Giedriaus Babensko įmonė</w:t>
            </w:r>
          </w:p>
        </w:tc>
        <w:tc>
          <w:tcPr>
            <w:tcW w:w="4252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2016-10-22</w:t>
            </w:r>
          </w:p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GAB Nr. 1878</w:t>
            </w:r>
          </w:p>
        </w:tc>
        <w:tc>
          <w:tcPr>
            <w:tcW w:w="1985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432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Suzafono taurė yamaha YSH301</w:t>
            </w:r>
          </w:p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Suzafono pagrindinė dalis</w:t>
            </w:r>
          </w:p>
        </w:tc>
        <w:tc>
          <w:tcPr>
            <w:tcW w:w="2835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Megatonas</w:t>
            </w:r>
          </w:p>
        </w:tc>
        <w:tc>
          <w:tcPr>
            <w:tcW w:w="4252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2016-11-09</w:t>
            </w:r>
          </w:p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 – faktūra Nr. MG4786</w:t>
            </w:r>
          </w:p>
        </w:tc>
        <w:tc>
          <w:tcPr>
            <w:tcW w:w="1985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2100,00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4324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Gėlių puokštės šventei </w:t>
            </w:r>
          </w:p>
        </w:tc>
        <w:tc>
          <w:tcPr>
            <w:tcW w:w="2835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Juozo Mozerio individuali veikla</w:t>
            </w:r>
          </w:p>
        </w:tc>
        <w:tc>
          <w:tcPr>
            <w:tcW w:w="4252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2016-10-26</w:t>
            </w:r>
          </w:p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 – faktūra Serija MOZ Nr. 144</w:t>
            </w:r>
          </w:p>
        </w:tc>
        <w:tc>
          <w:tcPr>
            <w:tcW w:w="1985" w:type="dxa"/>
          </w:tcPr>
          <w:p w:rsidR="00A34583" w:rsidRDefault="00A34583" w:rsidP="00432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A41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A4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Spaudos prekės choro jubiliejui</w:t>
            </w:r>
          </w:p>
        </w:tc>
        <w:tc>
          <w:tcPr>
            <w:tcW w:w="2835" w:type="dxa"/>
          </w:tcPr>
          <w:p w:rsidR="00A34583" w:rsidRDefault="00A34583" w:rsidP="00A4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Bikuličiaus prek.įm. „RD“</w:t>
            </w:r>
          </w:p>
        </w:tc>
        <w:tc>
          <w:tcPr>
            <w:tcW w:w="4252" w:type="dxa"/>
          </w:tcPr>
          <w:p w:rsidR="00A34583" w:rsidRDefault="00A34583" w:rsidP="00A4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2016-11-08</w:t>
            </w:r>
          </w:p>
          <w:p w:rsidR="00A34583" w:rsidRDefault="00A34583" w:rsidP="00A4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DDD Nr. 05259</w:t>
            </w:r>
          </w:p>
        </w:tc>
        <w:tc>
          <w:tcPr>
            <w:tcW w:w="1985" w:type="dxa"/>
          </w:tcPr>
          <w:p w:rsidR="00A34583" w:rsidRDefault="00A34583" w:rsidP="00A4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39,33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A41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A4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Marškinėliai su spaudiniais chorui</w:t>
            </w:r>
          </w:p>
        </w:tc>
        <w:tc>
          <w:tcPr>
            <w:tcW w:w="2835" w:type="dxa"/>
          </w:tcPr>
          <w:p w:rsidR="00A34583" w:rsidRDefault="00A34583" w:rsidP="00A4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Zoop</w:t>
            </w:r>
          </w:p>
        </w:tc>
        <w:tc>
          <w:tcPr>
            <w:tcW w:w="4252" w:type="dxa"/>
          </w:tcPr>
          <w:p w:rsidR="00A34583" w:rsidRDefault="00A34583" w:rsidP="00A4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2016-11-17</w:t>
            </w:r>
          </w:p>
          <w:p w:rsidR="00A34583" w:rsidRDefault="00A34583" w:rsidP="00A4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ir Nr. ZP 03241</w:t>
            </w:r>
          </w:p>
        </w:tc>
        <w:tc>
          <w:tcPr>
            <w:tcW w:w="1985" w:type="dxa"/>
          </w:tcPr>
          <w:p w:rsidR="00A34583" w:rsidRDefault="00A34583" w:rsidP="00A4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186,00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A41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A4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Proginis tortas choro jubiliejui</w:t>
            </w:r>
          </w:p>
        </w:tc>
        <w:tc>
          <w:tcPr>
            <w:tcW w:w="2835" w:type="dxa"/>
          </w:tcPr>
          <w:p w:rsidR="00A34583" w:rsidRDefault="00A34583" w:rsidP="00A4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Vytėnų žemės ūkio bendrovė</w:t>
            </w:r>
          </w:p>
        </w:tc>
        <w:tc>
          <w:tcPr>
            <w:tcW w:w="4252" w:type="dxa"/>
          </w:tcPr>
          <w:p w:rsidR="00A34583" w:rsidRDefault="00A34583" w:rsidP="00A4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2016-11-18</w:t>
            </w:r>
          </w:p>
          <w:p w:rsidR="00A34583" w:rsidRDefault="00A34583" w:rsidP="00A4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VYT Nr. 19820</w:t>
            </w:r>
          </w:p>
        </w:tc>
        <w:tc>
          <w:tcPr>
            <w:tcW w:w="1985" w:type="dxa"/>
          </w:tcPr>
          <w:p w:rsidR="00A34583" w:rsidRDefault="00A34583" w:rsidP="00A4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78,33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A419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A4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„Dokumentų valdymas įstaigoje“</w:t>
            </w:r>
          </w:p>
        </w:tc>
        <w:tc>
          <w:tcPr>
            <w:tcW w:w="2835" w:type="dxa"/>
          </w:tcPr>
          <w:p w:rsidR="00A34583" w:rsidRDefault="00A34583" w:rsidP="00A4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BĮ Kauno rajono švietimo centras</w:t>
            </w:r>
          </w:p>
        </w:tc>
        <w:tc>
          <w:tcPr>
            <w:tcW w:w="4252" w:type="dxa"/>
          </w:tcPr>
          <w:p w:rsidR="00A34583" w:rsidRDefault="00A34583" w:rsidP="00A4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2016-11-21</w:t>
            </w:r>
          </w:p>
          <w:p w:rsidR="00A34583" w:rsidRDefault="00A34583" w:rsidP="00A4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 – faktūra SC 0001947</w:t>
            </w:r>
          </w:p>
        </w:tc>
        <w:tc>
          <w:tcPr>
            <w:tcW w:w="1985" w:type="dxa"/>
          </w:tcPr>
          <w:p w:rsidR="00A34583" w:rsidRDefault="00A34583" w:rsidP="00A41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6A2C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 „Viešųjų pirkimų organizavimo tvarka. Kaip vykdyti viešuosius pirkimus“</w:t>
            </w:r>
          </w:p>
        </w:tc>
        <w:tc>
          <w:tcPr>
            <w:tcW w:w="2835" w:type="dxa"/>
          </w:tcPr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BĮ Kauno rajono švietimo centras</w:t>
            </w:r>
          </w:p>
        </w:tc>
        <w:tc>
          <w:tcPr>
            <w:tcW w:w="4252" w:type="dxa"/>
          </w:tcPr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2016-11-25</w:t>
            </w:r>
          </w:p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 – faktūra SC 0001986</w:t>
            </w:r>
          </w:p>
        </w:tc>
        <w:tc>
          <w:tcPr>
            <w:tcW w:w="1985" w:type="dxa"/>
          </w:tcPr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6A2C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jėgos montavimo darbai</w:t>
            </w:r>
          </w:p>
        </w:tc>
        <w:tc>
          <w:tcPr>
            <w:tcW w:w="2835" w:type="dxa"/>
          </w:tcPr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„Arevita“</w:t>
            </w:r>
          </w:p>
        </w:tc>
        <w:tc>
          <w:tcPr>
            <w:tcW w:w="4252" w:type="dxa"/>
          </w:tcPr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2016-11-30</w:t>
            </w:r>
          </w:p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ARV Nr. 105015</w:t>
            </w:r>
          </w:p>
        </w:tc>
        <w:tc>
          <w:tcPr>
            <w:tcW w:w="1985" w:type="dxa"/>
          </w:tcPr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1114,00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6A2C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prekės, kalėdinių dekoracijų priemonės</w:t>
            </w:r>
          </w:p>
        </w:tc>
        <w:tc>
          <w:tcPr>
            <w:tcW w:w="2835" w:type="dxa"/>
          </w:tcPr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„Kesko senukai Lithuania“</w:t>
            </w:r>
          </w:p>
        </w:tc>
        <w:tc>
          <w:tcPr>
            <w:tcW w:w="4252" w:type="dxa"/>
          </w:tcPr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2016-12-05</w:t>
            </w:r>
          </w:p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 – faktūra Serija SS Nr. 10306501922</w:t>
            </w:r>
          </w:p>
        </w:tc>
        <w:tc>
          <w:tcPr>
            <w:tcW w:w="1985" w:type="dxa"/>
          </w:tcPr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71,95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6A2C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Nešiojama garso sistema</w:t>
            </w:r>
          </w:p>
        </w:tc>
        <w:tc>
          <w:tcPr>
            <w:tcW w:w="2835" w:type="dxa"/>
          </w:tcPr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„Lemona“</w:t>
            </w:r>
          </w:p>
        </w:tc>
        <w:tc>
          <w:tcPr>
            <w:tcW w:w="4252" w:type="dxa"/>
          </w:tcPr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2016-12-19</w:t>
            </w:r>
          </w:p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sąskaita-faktūra Serija LKM Nr. 0289732</w:t>
            </w:r>
          </w:p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4583" w:rsidRDefault="00A34583" w:rsidP="006A2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302.50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BA77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Stovas mikrofonui</w:t>
            </w:r>
          </w:p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 šviestuvai</w:t>
            </w:r>
          </w:p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Mikrofonai</w:t>
            </w:r>
          </w:p>
        </w:tc>
        <w:tc>
          <w:tcPr>
            <w:tcW w:w="2835" w:type="dxa"/>
          </w:tcPr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„Audiotonas“</w:t>
            </w:r>
          </w:p>
        </w:tc>
        <w:tc>
          <w:tcPr>
            <w:tcW w:w="4252" w:type="dxa"/>
          </w:tcPr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2016-12-16</w:t>
            </w:r>
          </w:p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ADK Nr. 163887</w:t>
            </w:r>
          </w:p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2016-12-16</w:t>
            </w:r>
          </w:p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Serija ADK Nr. 163888</w:t>
            </w:r>
          </w:p>
        </w:tc>
        <w:tc>
          <w:tcPr>
            <w:tcW w:w="1985" w:type="dxa"/>
          </w:tcPr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24.45</w:t>
            </w:r>
          </w:p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297.50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BA77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Tautinių rūbų ir jų detalių pasiuvimas</w:t>
            </w:r>
          </w:p>
        </w:tc>
        <w:tc>
          <w:tcPr>
            <w:tcW w:w="2835" w:type="dxa"/>
          </w:tcPr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Aldona Alavočienė</w:t>
            </w:r>
          </w:p>
        </w:tc>
        <w:tc>
          <w:tcPr>
            <w:tcW w:w="4252" w:type="dxa"/>
          </w:tcPr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2016-12-09</w:t>
            </w:r>
          </w:p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Prekių-paslaugų pirkimio kvitas Nr. 1</w:t>
            </w:r>
          </w:p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Verslo liudijimas Nr. VJ472687</w:t>
            </w:r>
          </w:p>
        </w:tc>
        <w:tc>
          <w:tcPr>
            <w:tcW w:w="1985" w:type="dxa"/>
          </w:tcPr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4950,00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BA77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Autotransporto nuoma su vairuotoju</w:t>
            </w:r>
          </w:p>
        </w:tc>
        <w:tc>
          <w:tcPr>
            <w:tcW w:w="2835" w:type="dxa"/>
          </w:tcPr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 „Ginbus“</w:t>
            </w:r>
          </w:p>
        </w:tc>
        <w:tc>
          <w:tcPr>
            <w:tcW w:w="4252" w:type="dxa"/>
          </w:tcPr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2016-12-19</w:t>
            </w:r>
          </w:p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Sąskaita-faktūra Ser. GIN Nr. 352</w:t>
            </w:r>
          </w:p>
        </w:tc>
        <w:tc>
          <w:tcPr>
            <w:tcW w:w="1985" w:type="dxa"/>
          </w:tcPr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BA77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Kalėdų senelio paslaugos</w:t>
            </w:r>
          </w:p>
        </w:tc>
        <w:tc>
          <w:tcPr>
            <w:tcW w:w="2835" w:type="dxa"/>
          </w:tcPr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Pagirių kaimo bendruomenės centras</w:t>
            </w:r>
          </w:p>
        </w:tc>
        <w:tc>
          <w:tcPr>
            <w:tcW w:w="4252" w:type="dxa"/>
          </w:tcPr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2016-12-16</w:t>
            </w:r>
          </w:p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Sąskaita-faktūra Serija PKB Nr. 2016/12/16</w:t>
            </w:r>
          </w:p>
        </w:tc>
        <w:tc>
          <w:tcPr>
            <w:tcW w:w="1985" w:type="dxa"/>
          </w:tcPr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34583" w:rsidRPr="00AB7B88">
        <w:trPr>
          <w:trHeight w:val="612"/>
        </w:trPr>
        <w:tc>
          <w:tcPr>
            <w:tcW w:w="959" w:type="dxa"/>
          </w:tcPr>
          <w:p w:rsidR="00A34583" w:rsidRPr="00AB7B88" w:rsidRDefault="00A34583" w:rsidP="00BA77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Orkestro švarkų pasiuvimas</w:t>
            </w:r>
          </w:p>
        </w:tc>
        <w:tc>
          <w:tcPr>
            <w:tcW w:w="2835" w:type="dxa"/>
          </w:tcPr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„Kohorta“</w:t>
            </w:r>
          </w:p>
        </w:tc>
        <w:tc>
          <w:tcPr>
            <w:tcW w:w="4252" w:type="dxa"/>
          </w:tcPr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2016-12-19</w:t>
            </w:r>
          </w:p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PVM sąskaita-faktūra KOH Nr. 2016069</w:t>
            </w:r>
          </w:p>
        </w:tc>
        <w:tc>
          <w:tcPr>
            <w:tcW w:w="1985" w:type="dxa"/>
          </w:tcPr>
          <w:p w:rsidR="00A34583" w:rsidRDefault="00A34583" w:rsidP="00BA7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4549,90</w:t>
            </w:r>
          </w:p>
        </w:tc>
      </w:tr>
    </w:tbl>
    <w:p w:rsidR="00A34583" w:rsidRPr="008D2AF4" w:rsidRDefault="00A34583">
      <w:bookmarkStart w:id="0" w:name="_GoBack"/>
      <w:bookmarkEnd w:id="0"/>
    </w:p>
    <w:sectPr w:rsidR="00A34583" w:rsidRPr="008D2AF4" w:rsidSect="00430A74">
      <w:pgSz w:w="16838" w:h="11906" w:orient="landscape"/>
      <w:pgMar w:top="567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A1347"/>
    <w:multiLevelType w:val="hybridMultilevel"/>
    <w:tmpl w:val="78DAC9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89E"/>
    <w:rsid w:val="00070315"/>
    <w:rsid w:val="00073E82"/>
    <w:rsid w:val="00087FFB"/>
    <w:rsid w:val="000A2139"/>
    <w:rsid w:val="000D0BFF"/>
    <w:rsid w:val="000D33D3"/>
    <w:rsid w:val="000F7866"/>
    <w:rsid w:val="001017F0"/>
    <w:rsid w:val="00104916"/>
    <w:rsid w:val="00160CD1"/>
    <w:rsid w:val="001663FC"/>
    <w:rsid w:val="00167B44"/>
    <w:rsid w:val="0017428C"/>
    <w:rsid w:val="001A3F58"/>
    <w:rsid w:val="001A4811"/>
    <w:rsid w:val="001B6266"/>
    <w:rsid w:val="001C66E8"/>
    <w:rsid w:val="001C6A6E"/>
    <w:rsid w:val="001E28AE"/>
    <w:rsid w:val="002030FF"/>
    <w:rsid w:val="00230A9E"/>
    <w:rsid w:val="00237B36"/>
    <w:rsid w:val="00243912"/>
    <w:rsid w:val="002822D2"/>
    <w:rsid w:val="002A58AA"/>
    <w:rsid w:val="002C7102"/>
    <w:rsid w:val="002E3B0B"/>
    <w:rsid w:val="00303DF9"/>
    <w:rsid w:val="003643AB"/>
    <w:rsid w:val="003A41CD"/>
    <w:rsid w:val="003B4939"/>
    <w:rsid w:val="00422D06"/>
    <w:rsid w:val="00430A74"/>
    <w:rsid w:val="004324AA"/>
    <w:rsid w:val="00433EE5"/>
    <w:rsid w:val="004440E3"/>
    <w:rsid w:val="00455901"/>
    <w:rsid w:val="004573C2"/>
    <w:rsid w:val="004615B5"/>
    <w:rsid w:val="00472BFF"/>
    <w:rsid w:val="004A067E"/>
    <w:rsid w:val="004C19F6"/>
    <w:rsid w:val="004D722B"/>
    <w:rsid w:val="00510F07"/>
    <w:rsid w:val="0059221F"/>
    <w:rsid w:val="005A5167"/>
    <w:rsid w:val="005D2781"/>
    <w:rsid w:val="005E35A8"/>
    <w:rsid w:val="005F28D5"/>
    <w:rsid w:val="00612BB6"/>
    <w:rsid w:val="006204F9"/>
    <w:rsid w:val="00626D36"/>
    <w:rsid w:val="00647305"/>
    <w:rsid w:val="00673B09"/>
    <w:rsid w:val="006A2CA8"/>
    <w:rsid w:val="006C05D9"/>
    <w:rsid w:val="006C779B"/>
    <w:rsid w:val="006F1376"/>
    <w:rsid w:val="006F752D"/>
    <w:rsid w:val="006F7F79"/>
    <w:rsid w:val="00700C43"/>
    <w:rsid w:val="00721A0E"/>
    <w:rsid w:val="007766CB"/>
    <w:rsid w:val="00782234"/>
    <w:rsid w:val="00793227"/>
    <w:rsid w:val="007C383B"/>
    <w:rsid w:val="007C6286"/>
    <w:rsid w:val="007D5A18"/>
    <w:rsid w:val="0080023F"/>
    <w:rsid w:val="00803D04"/>
    <w:rsid w:val="00817EBA"/>
    <w:rsid w:val="008207D0"/>
    <w:rsid w:val="0082259B"/>
    <w:rsid w:val="0084321B"/>
    <w:rsid w:val="00844181"/>
    <w:rsid w:val="0088349A"/>
    <w:rsid w:val="00886A7C"/>
    <w:rsid w:val="008A14CF"/>
    <w:rsid w:val="008C0AD0"/>
    <w:rsid w:val="008C2970"/>
    <w:rsid w:val="008C43BB"/>
    <w:rsid w:val="008D2AF4"/>
    <w:rsid w:val="008E2D01"/>
    <w:rsid w:val="008E5157"/>
    <w:rsid w:val="008E6B04"/>
    <w:rsid w:val="008F3AC1"/>
    <w:rsid w:val="008F520F"/>
    <w:rsid w:val="00933D33"/>
    <w:rsid w:val="009551DF"/>
    <w:rsid w:val="00955635"/>
    <w:rsid w:val="009701C3"/>
    <w:rsid w:val="0097411D"/>
    <w:rsid w:val="009C2B94"/>
    <w:rsid w:val="00A11E7B"/>
    <w:rsid w:val="00A12AC4"/>
    <w:rsid w:val="00A34583"/>
    <w:rsid w:val="00A419D2"/>
    <w:rsid w:val="00A550F1"/>
    <w:rsid w:val="00A771D9"/>
    <w:rsid w:val="00A90643"/>
    <w:rsid w:val="00AB7B88"/>
    <w:rsid w:val="00AC7CFD"/>
    <w:rsid w:val="00AD2BA5"/>
    <w:rsid w:val="00AE389C"/>
    <w:rsid w:val="00AF046A"/>
    <w:rsid w:val="00B06DEB"/>
    <w:rsid w:val="00B14F3E"/>
    <w:rsid w:val="00B205C0"/>
    <w:rsid w:val="00B217F3"/>
    <w:rsid w:val="00B22324"/>
    <w:rsid w:val="00B22737"/>
    <w:rsid w:val="00B27C19"/>
    <w:rsid w:val="00B446C8"/>
    <w:rsid w:val="00B552DA"/>
    <w:rsid w:val="00B621B2"/>
    <w:rsid w:val="00B84B8A"/>
    <w:rsid w:val="00B87C37"/>
    <w:rsid w:val="00BA719A"/>
    <w:rsid w:val="00BA77DA"/>
    <w:rsid w:val="00BE78DA"/>
    <w:rsid w:val="00C15C96"/>
    <w:rsid w:val="00C27416"/>
    <w:rsid w:val="00C64D00"/>
    <w:rsid w:val="00C733AF"/>
    <w:rsid w:val="00C74F88"/>
    <w:rsid w:val="00C76428"/>
    <w:rsid w:val="00CA0726"/>
    <w:rsid w:val="00CB523E"/>
    <w:rsid w:val="00CB62D0"/>
    <w:rsid w:val="00CF7FB8"/>
    <w:rsid w:val="00D2389E"/>
    <w:rsid w:val="00D32772"/>
    <w:rsid w:val="00D37656"/>
    <w:rsid w:val="00D4745E"/>
    <w:rsid w:val="00D52E87"/>
    <w:rsid w:val="00D61F96"/>
    <w:rsid w:val="00D67EBF"/>
    <w:rsid w:val="00D74113"/>
    <w:rsid w:val="00D74B7B"/>
    <w:rsid w:val="00DA0EA6"/>
    <w:rsid w:val="00DB7ADE"/>
    <w:rsid w:val="00DF6E38"/>
    <w:rsid w:val="00DF7B7E"/>
    <w:rsid w:val="00E6703A"/>
    <w:rsid w:val="00EB4804"/>
    <w:rsid w:val="00EC0398"/>
    <w:rsid w:val="00EC296F"/>
    <w:rsid w:val="00EC2DD1"/>
    <w:rsid w:val="00ED29D9"/>
    <w:rsid w:val="00F362D4"/>
    <w:rsid w:val="00F80588"/>
    <w:rsid w:val="00FC5CE3"/>
    <w:rsid w:val="00FD7052"/>
    <w:rsid w:val="00FE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D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2A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30A7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E7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7EBF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1315</Words>
  <Characters>7501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BABTŲ KULTŪROS CENTRO SUPAPRASTINTUS MAŽOS VERTĖS PIRKIMUS 2015 m</dc:title>
  <dc:subject/>
  <dc:creator>labas</dc:creator>
  <cp:keywords/>
  <dc:description/>
  <cp:lastModifiedBy>Babtai</cp:lastModifiedBy>
  <cp:revision>2</cp:revision>
  <cp:lastPrinted>2015-12-03T10:16:00Z</cp:lastPrinted>
  <dcterms:created xsi:type="dcterms:W3CDTF">2016-12-20T09:28:00Z</dcterms:created>
  <dcterms:modified xsi:type="dcterms:W3CDTF">2016-12-20T09:28:00Z</dcterms:modified>
</cp:coreProperties>
</file>